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tbl>
      <w:tblPr>
        <w:tblOverlap w:val="never"/>
        <w:jc w:val="center"/>
        <w:tblLayout w:type="fixed"/>
      </w:tblPr>
      <w:tblGrid>
        <w:gridCol w:w="365"/>
        <w:gridCol w:w="314"/>
        <w:gridCol w:w="1705"/>
        <w:gridCol w:w="1175"/>
        <w:gridCol w:w="981"/>
        <w:gridCol w:w="684"/>
        <w:gridCol w:w="559"/>
        <w:gridCol w:w="1044"/>
        <w:gridCol w:w="1055"/>
        <w:gridCol w:w="970"/>
      </w:tblGrid>
      <w:tr>
        <w:trPr>
          <w:trHeight w:val="2173" w:hRule="exact"/>
        </w:trPr>
        <w:tc>
          <w:tcPr>
            <w:gridSpan w:val="10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tabs>
                <w:tab w:pos="5019" w:val="left"/>
              </w:tabs>
              <w:bidi w:val="0"/>
              <w:spacing w:before="0" w:after="0" w:line="240" w:lineRule="auto"/>
              <w:ind w:left="0" w:right="0" w:firstLine="400"/>
              <w:jc w:val="left"/>
              <w:rPr>
                <w:sz w:val="15"/>
                <w:szCs w:val="15"/>
              </w:rPr>
            </w:pPr>
            <w:r>
              <w:rPr>
                <w:rStyle w:val="CharStyle3"/>
                <w:b/>
                <w:bCs/>
                <w:sz w:val="24"/>
                <w:szCs w:val="24"/>
              </w:rPr>
              <w:t xml:space="preserve">9 </w:t>
            </w:r>
            <w:r>
              <w:rPr>
                <w:rStyle w:val="CharStyle3"/>
                <w:b/>
                <w:bCs/>
                <w:color w:val="A1B8C3"/>
                <w:sz w:val="24"/>
                <w:szCs w:val="24"/>
              </w:rPr>
              <w:t>/f /)/&lt;</w:t>
              <w:tab/>
            </w:r>
            <w:r>
              <w:rPr>
                <w:rStyle w:val="CharStyle3"/>
                <w:rFonts w:ascii="Arial" w:eastAsia="Arial" w:hAnsi="Arial" w:cs="Arial"/>
                <w:b/>
                <w:bCs/>
                <w:sz w:val="15"/>
                <w:szCs w:val="15"/>
                <w:lang w:val="pt-PT" w:eastAsia="pt-PT" w:bidi="pt-PT"/>
              </w:rPr>
              <w:t xml:space="preserve">ASSOCIAÇÃO </w:t>
            </w:r>
            <w:r>
              <w:rPr>
                <w:rStyle w:val="CharStyle3"/>
                <w:rFonts w:ascii="Arial" w:eastAsia="Arial" w:hAnsi="Arial" w:cs="Arial"/>
                <w:b/>
                <w:bCs/>
                <w:sz w:val="15"/>
                <w:szCs w:val="15"/>
              </w:rPr>
              <w:t xml:space="preserve">S.O.S </w:t>
            </w:r>
            <w:r>
              <w:rPr>
                <w:rStyle w:val="CharStyle3"/>
                <w:rFonts w:ascii="Arial" w:eastAsia="Arial" w:hAnsi="Arial" w:cs="Arial"/>
                <w:b/>
                <w:bCs/>
                <w:sz w:val="15"/>
                <w:szCs w:val="15"/>
                <w:lang w:val="pt-PT" w:eastAsia="pt-PT" w:bidi="pt-PT"/>
              </w:rPr>
              <w:t>FAMÍLIA</w:t>
            </w:r>
          </w:p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tabs>
                <w:tab w:pos="1638" w:val="left"/>
                <w:tab w:pos="2413" w:val="left"/>
                <w:tab w:pos="3611" w:val="left"/>
              </w:tabs>
              <w:bidi w:val="0"/>
              <w:spacing w:before="0" w:after="0" w:line="197" w:lineRule="auto"/>
              <w:ind w:left="0" w:right="0" w:firstLine="400"/>
              <w:jc w:val="left"/>
              <w:rPr>
                <w:sz w:val="15"/>
                <w:szCs w:val="15"/>
              </w:rPr>
            </w:pPr>
            <w:r>
              <w:rPr>
                <w:rStyle w:val="CharStyle3"/>
                <w:b/>
                <w:bCs/>
                <w:sz w:val="24"/>
                <w:szCs w:val="24"/>
              </w:rPr>
              <w:t>y</w:t>
              <w:tab/>
            </w:r>
            <w:r>
              <w:rPr>
                <w:rStyle w:val="CharStyle3"/>
                <w:b/>
                <w:bCs/>
                <w:color w:val="3D2662"/>
                <w:sz w:val="24"/>
                <w:szCs w:val="24"/>
              </w:rPr>
              <w:t>■</w:t>
              <w:tab/>
              <w:t>•</w:t>
              <w:tab/>
            </w:r>
            <w:r>
              <w:rPr>
                <w:rStyle w:val="CharStyle3"/>
                <w:rFonts w:ascii="Arial" w:eastAsia="Arial" w:hAnsi="Arial" w:cs="Arial"/>
                <w:b/>
                <w:bCs/>
                <w:sz w:val="15"/>
                <w:szCs w:val="15"/>
              </w:rPr>
              <w:t>Rua Pedro Angelo Jani tel II. 37 - Ponte Grande - Guarulhos - SP</w:t>
            </w:r>
          </w:p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tabs>
                <w:tab w:pos="1665" w:val="left"/>
                <w:tab w:pos="3952" w:val="left"/>
              </w:tabs>
              <w:bidi w:val="0"/>
              <w:spacing w:before="0" w:after="0" w:line="240" w:lineRule="auto"/>
              <w:ind w:left="112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3"/>
                <w:rFonts w:ascii="Arial" w:eastAsia="Arial" w:hAnsi="Arial" w:cs="Arial"/>
                <w:b/>
                <w:bCs/>
                <w:sz w:val="15"/>
                <w:szCs w:val="15"/>
                <w:vertAlign w:val="subscript"/>
              </w:rPr>
              <w:t>z</w:t>
            </w:r>
            <w:r>
              <w:rPr>
                <w:rStyle w:val="CharStyle3"/>
                <w:rFonts w:ascii="Arial" w:eastAsia="Arial" w:hAnsi="Arial" w:cs="Arial"/>
                <w:b/>
                <w:bCs/>
                <w:sz w:val="15"/>
                <w:szCs w:val="15"/>
              </w:rPr>
              <w:tab/>
            </w:r>
            <w:r>
              <w:rPr>
                <w:rStyle w:val="CharStyle3"/>
                <w:rFonts w:ascii="Arial" w:eastAsia="Arial" w:hAnsi="Arial" w:cs="Arial"/>
                <w:b/>
                <w:bCs/>
                <w:color w:val="3D2662"/>
                <w:sz w:val="15"/>
                <w:szCs w:val="15"/>
              </w:rPr>
              <w:t>W</w:t>
              <w:tab/>
            </w:r>
            <w:r>
              <w:rPr>
                <w:rStyle w:val="CharStyle3"/>
                <w:rFonts w:ascii="Arial" w:eastAsia="Arial" w:hAnsi="Arial" w:cs="Arial"/>
                <w:b/>
                <w:bCs/>
                <w:sz w:val="15"/>
                <w:szCs w:val="15"/>
              </w:rPr>
              <w:t>CLP“O/O32-2bO -1 one: 2421-U!»0S - CNPJ J4.5OJ.13//UO01-UJ</w:t>
            </w:r>
          </w:p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460" w:line="240" w:lineRule="auto"/>
              <w:ind w:left="0" w:right="0" w:firstLine="400"/>
              <w:jc w:val="left"/>
              <w:rPr>
                <w:sz w:val="28"/>
                <w:szCs w:val="28"/>
              </w:rPr>
            </w:pPr>
            <w:r>
              <w:rPr>
                <w:rStyle w:val="CharStyle3"/>
                <w:rFonts w:ascii="Arial" w:eastAsia="Arial" w:hAnsi="Arial" w:cs="Arial"/>
                <w:sz w:val="28"/>
                <w:szCs w:val="28"/>
              </w:rPr>
              <w:t>!FAMILIA</w:t>
            </w:r>
          </w:p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left"/>
              <w:rPr>
                <w:sz w:val="24"/>
                <w:szCs w:val="24"/>
              </w:rPr>
            </w:pPr>
            <w:r>
              <w:rPr>
                <w:rStyle w:val="CharStyle3"/>
                <w:b/>
                <w:bCs/>
                <w:sz w:val="24"/>
                <w:szCs w:val="24"/>
                <w:lang w:val="pt-PT" w:eastAsia="pt-PT" w:bidi="pt-PT"/>
              </w:rPr>
              <w:t xml:space="preserve">ANEXO </w:t>
            </w:r>
            <w:r>
              <w:rPr>
                <w:rStyle w:val="CharStyle3"/>
                <w:b/>
                <w:bCs/>
                <w:sz w:val="24"/>
                <w:szCs w:val="24"/>
              </w:rPr>
              <w:t xml:space="preserve">IV - </w:t>
            </w:r>
            <w:r>
              <w:rPr>
                <w:rStyle w:val="CharStyle3"/>
                <w:b/>
                <w:bCs/>
                <w:sz w:val="24"/>
                <w:szCs w:val="24"/>
                <w:lang w:val="pt-PT" w:eastAsia="pt-PT" w:bidi="pt-PT"/>
              </w:rPr>
              <w:t xml:space="preserve">EDUCAÇÃO INFANTIL - </w:t>
            </w:r>
            <w:r>
              <w:rPr>
                <w:rStyle w:val="CharStyle3"/>
                <w:b/>
                <w:bCs/>
                <w:sz w:val="24"/>
                <w:szCs w:val="24"/>
              </w:rPr>
              <w:t>CRECHE</w:t>
            </w:r>
          </w:p>
        </w:tc>
      </w:tr>
      <w:tr>
        <w:trPr>
          <w:trHeight w:val="701" w:hRule="exact"/>
        </w:trPr>
        <w:tc>
          <w:tcPr>
            <w:gridSpan w:val="10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tabs>
                <w:tab w:pos="1463" w:val="left"/>
              </w:tabs>
              <w:bidi w:val="0"/>
              <w:spacing w:before="0" w:after="0" w:line="290" w:lineRule="auto"/>
              <w:ind w:left="26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3"/>
                <w:rFonts w:ascii="Arial" w:eastAsia="Arial" w:hAnsi="Arial" w:cs="Arial"/>
                <w:sz w:val="19"/>
                <w:szCs w:val="19"/>
              </w:rPr>
              <w:t xml:space="preserve">Quadro de </w:t>
            </w:r>
            <w:r>
              <w:rPr>
                <w:rStyle w:val="CharStyle3"/>
                <w:rFonts w:ascii="Arial" w:eastAsia="Arial" w:hAnsi="Arial" w:cs="Arial"/>
                <w:sz w:val="19"/>
                <w:szCs w:val="19"/>
                <w:u w:val="single"/>
                <w:lang w:val="pt-PT" w:eastAsia="pt-PT" w:bidi="pt-PT"/>
              </w:rPr>
              <w:t xml:space="preserve">Recursos </w:t>
            </w:r>
            <w:r>
              <w:rPr>
                <w:rStyle w:val="CharStyle3"/>
                <w:rFonts w:ascii="Arial" w:eastAsia="Arial" w:hAnsi="Arial" w:cs="Arial"/>
                <w:sz w:val="19"/>
                <w:szCs w:val="19"/>
                <w:u w:val="single"/>
              </w:rPr>
              <w:t xml:space="preserve">Hiunnitos - 2026 </w:t>
            </w:r>
            <w:r>
              <w:rPr>
                <w:rStyle w:val="CharStyle3"/>
                <w:rFonts w:ascii="Arial" w:eastAsia="Arial" w:hAnsi="Arial" w:cs="Arial"/>
                <w:b/>
                <w:bCs/>
                <w:i/>
                <w:iCs/>
                <w:sz w:val="17"/>
                <w:szCs w:val="17"/>
              </w:rPr>
              <w:t>Entidadr:</w:t>
            </w:r>
            <w:r>
              <w:rPr>
                <w:rStyle w:val="CharStyle3"/>
                <w:rFonts w:ascii="Arial" w:eastAsia="Arial" w:hAnsi="Arial" w:cs="Arial"/>
                <w:b/>
                <w:bCs/>
                <w:sz w:val="15"/>
                <w:szCs w:val="15"/>
              </w:rPr>
              <w:tab/>
            </w:r>
            <w:r>
              <w:rPr>
                <w:rStyle w:val="CharStyle3"/>
                <w:rFonts w:ascii="Arial" w:eastAsia="Arial" w:hAnsi="Arial" w:cs="Arial"/>
                <w:b/>
                <w:bCs/>
                <w:sz w:val="15"/>
                <w:szCs w:val="15"/>
                <w:lang w:val="pt-PT" w:eastAsia="pt-PT" w:bidi="pt-PT"/>
              </w:rPr>
              <w:t xml:space="preserve">Associaçio </w:t>
            </w:r>
            <w:r>
              <w:rPr>
                <w:rStyle w:val="CharStyle3"/>
                <w:rFonts w:ascii="Arial" w:eastAsia="Arial" w:hAnsi="Arial" w:cs="Arial"/>
                <w:b/>
                <w:bCs/>
                <w:sz w:val="15"/>
                <w:szCs w:val="15"/>
              </w:rPr>
              <w:t xml:space="preserve">SOS </w:t>
            </w:r>
            <w:r>
              <w:rPr>
                <w:rStyle w:val="CharStyle3"/>
                <w:rFonts w:ascii="Arial" w:eastAsia="Arial" w:hAnsi="Arial" w:cs="Arial"/>
                <w:b/>
                <w:bCs/>
                <w:sz w:val="15"/>
                <w:szCs w:val="15"/>
                <w:lang w:val="pt-PT" w:eastAsia="pt-PT" w:bidi="pt-PT"/>
              </w:rPr>
              <w:t>Família</w:t>
            </w:r>
          </w:p>
        </w:tc>
      </w:tr>
      <w:tr>
        <w:trPr>
          <w:trHeight w:val="268" w:hRule="exact"/>
        </w:trPr>
        <w:tc>
          <w:tcPr>
            <w:gridSpan w:val="10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a*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Vnl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  <w:rPr>
                <w:sz w:val="12"/>
                <w:szCs w:val="12"/>
              </w:rPr>
            </w:pPr>
            <w:r>
              <w:rPr>
                <w:rStyle w:val="CharStyle3"/>
                <w:rFonts w:ascii="Arial" w:eastAsia="Arial" w:hAnsi="Arial" w:cs="Arial"/>
                <w:b/>
                <w:bCs/>
                <w:sz w:val="12"/>
                <w:szCs w:val="12"/>
              </w:rPr>
              <w:t>Nome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R.G.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>FonçAo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>HabíliiDçio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  <w:lang w:val="pt-PT" w:eastAsia="pt-PT" w:bidi="pt-PT"/>
              </w:rPr>
              <w:t xml:space="preserve">II </w:t>
            </w:r>
            <w:r>
              <w:rPr>
                <w:rStyle w:val="CharStyle3"/>
                <w:b/>
                <w:bCs/>
                <w:sz w:val="14"/>
                <w:szCs w:val="14"/>
              </w:rPr>
              <w:t xml:space="preserve">or </w:t>
            </w:r>
            <w:r>
              <w:rPr>
                <w:rStyle w:val="CharStyle3"/>
                <w:b/>
                <w:bCs/>
                <w:sz w:val="14"/>
                <w:szCs w:val="14"/>
                <w:lang w:val="pt-PT" w:eastAsia="pt-PT" w:bidi="pt-PT"/>
              </w:rPr>
              <w:t>Àr lo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3"/>
                <w:b/>
                <w:bCs/>
                <w:lang w:val="pt-PT" w:eastAsia="pt-PT" w:bidi="pt-PT"/>
              </w:rPr>
              <w:t>Nahrio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b/>
                <w:bCs/>
                <w:lang w:val="pt-PT" w:eastAsia="pt-PT" w:bidi="pt-PT"/>
              </w:rPr>
              <w:t>Conta V</w:t>
            </w:r>
          </w:p>
        </w:tc>
      </w:tr>
      <w:tr>
        <w:trPr>
          <w:trHeight w:val="31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b/>
                <w:bCs/>
                <w:sz w:val="11"/>
                <w:szCs w:val="11"/>
              </w:rPr>
              <w:t>Alirw Abode Soun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</w:rPr>
              <w:t>39373.971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Profewor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b/>
                <w:bCs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07:00-17200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</w:pPr>
            <w:r>
              <w:rPr>
                <w:rStyle w:val="CharStyle3"/>
                <w:b/>
                <w:bCs/>
                <w:lang w:val="pt-PT" w:eastAsia="pt-PT" w:bidi="pt-PT"/>
              </w:rPr>
              <w:t xml:space="preserve">RS </w:t>
            </w:r>
            <w:r>
              <w:rPr>
                <w:rStyle w:val="CharStyle3"/>
                <w:b/>
                <w:bCs/>
              </w:rPr>
              <w:t>3.106.00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b/>
                <w:bCs/>
              </w:rPr>
              <w:t>47985-7</w:t>
            </w:r>
          </w:p>
        </w:tc>
      </w:tr>
      <w:tr>
        <w:trPr>
          <w:trHeight w:val="29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b/>
                <w:bCs/>
                <w:sz w:val="11"/>
                <w:szCs w:val="11"/>
              </w:rPr>
              <w:t>VnirJi da SiN a CoMntew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</w:pPr>
            <w:r>
              <w:rPr>
                <w:rStyle w:val="CharStyle3"/>
                <w:b/>
                <w:bCs/>
              </w:rPr>
              <w:t>491.944.125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Professor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b/>
                <w:bCs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07:00-17:00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</w:pPr>
            <w:r>
              <w:rPr>
                <w:rStyle w:val="CharStyle3"/>
                <w:b/>
                <w:bCs/>
                <w:lang w:val="pt-PT" w:eastAsia="pt-PT" w:bidi="pt-PT"/>
              </w:rPr>
              <w:t xml:space="preserve">RS </w:t>
            </w:r>
            <w:r>
              <w:rPr>
                <w:rStyle w:val="CharStyle3"/>
                <w:b/>
                <w:bCs/>
              </w:rPr>
              <w:t>3.106.00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b/>
                <w:bCs/>
              </w:rPr>
              <w:t>27925-0</w:t>
            </w:r>
          </w:p>
        </w:tc>
      </w:tr>
      <w:tr>
        <w:trPr>
          <w:trHeight w:val="27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b/>
                <w:bCs/>
                <w:sz w:val="11"/>
                <w:szCs w:val="11"/>
              </w:rPr>
              <w:t>Anna Kiria Anvnrn BrxnJio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</w:rPr>
              <w:t>45.635.400-1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Profcaaor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b/>
                <w:bCs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07:00-17:00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</w:pPr>
            <w:r>
              <w:rPr>
                <w:rStyle w:val="CharStyle3"/>
                <w:b/>
                <w:bCs/>
                <w:lang w:val="pt-PT" w:eastAsia="pt-PT" w:bidi="pt-PT"/>
              </w:rPr>
              <w:t xml:space="preserve">RS </w:t>
            </w:r>
            <w:r>
              <w:rPr>
                <w:rStyle w:val="CharStyle3"/>
                <w:b/>
                <w:bCs/>
              </w:rPr>
              <w:t>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b/>
                <w:bCs/>
              </w:rPr>
              <w:t>116139-3</w:t>
            </w:r>
          </w:p>
        </w:tc>
      </w:tr>
      <w:tr>
        <w:trPr>
          <w:trHeight w:val="28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b/>
                <w:bCs/>
                <w:sz w:val="11"/>
                <w:szCs w:val="11"/>
              </w:rPr>
              <w:t xml:space="preserve">Ana Miru </w:t>
            </w:r>
            <w:r>
              <w:rPr>
                <w:rStyle w:val="CharStyle3"/>
                <w:b/>
                <w:bCs/>
                <w:sz w:val="11"/>
                <w:szCs w:val="11"/>
                <w:lang w:val="pt-PT" w:eastAsia="pt-PT" w:bidi="pt-PT"/>
              </w:rPr>
              <w:t>Munhoz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</w:rPr>
              <w:t>30.763.722-0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 xml:space="preserve">Aux </w:t>
            </w:r>
            <w:r>
              <w:rPr>
                <w:rStyle w:val="CharStyle3"/>
                <w:b/>
                <w:bCs/>
                <w:lang w:val="pt-PT" w:eastAsia="pt-PT" w:bidi="pt-PT"/>
              </w:rPr>
              <w:t>Limpeza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 xml:space="preserve">Ensino </w:t>
            </w:r>
            <w:r>
              <w:rPr>
                <w:rStyle w:val="CharStyle3"/>
                <w:b/>
                <w:bCs/>
              </w:rPr>
              <w:t>Fund.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07:00-16^)0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</w:pPr>
            <w:r>
              <w:rPr>
                <w:rStyle w:val="CharStyle3"/>
                <w:b/>
                <w:bCs/>
                <w:lang w:val="pt-PT" w:eastAsia="pt-PT" w:bidi="pt-PT"/>
              </w:rPr>
              <w:t xml:space="preserve">RS </w:t>
            </w:r>
            <w:r>
              <w:rPr>
                <w:rStyle w:val="CharStyle3"/>
                <w:b/>
                <w:bCs/>
              </w:rPr>
              <w:t>1.820.00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b/>
                <w:bCs/>
              </w:rPr>
              <w:t>19561-8</w:t>
            </w:r>
          </w:p>
        </w:tc>
      </w:tr>
      <w:tr>
        <w:trPr>
          <w:trHeight w:val="28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b/>
                <w:bCs/>
                <w:sz w:val="11"/>
                <w:szCs w:val="11"/>
              </w:rPr>
              <w:t>Andreea N irarvth De Unu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</w:pPr>
            <w:r>
              <w:rPr>
                <w:rStyle w:val="CharStyle3"/>
                <w:b/>
                <w:bCs/>
              </w:rPr>
              <w:t>3841.717.79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Profewor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b/>
                <w:bCs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07:00-17:00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both"/>
            </w:pPr>
            <w:r>
              <w:rPr>
                <w:rStyle w:val="CharStyle3"/>
                <w:b/>
                <w:bCs/>
                <w:lang w:val="pt-PT" w:eastAsia="pt-PT" w:bidi="pt-PT"/>
              </w:rPr>
              <w:t xml:space="preserve">RS </w:t>
            </w:r>
            <w:r>
              <w:rPr>
                <w:rStyle w:val="CharStyle3"/>
                <w:b/>
                <w:bCs/>
              </w:rPr>
              <w:t>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b/>
                <w:bCs/>
              </w:rPr>
              <w:t>2225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b/>
                <w:bCs/>
                <w:sz w:val="11"/>
                <w:szCs w:val="11"/>
              </w:rPr>
              <w:t>Knilrcri Ah n de Souza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</w:rPr>
              <w:t>49.471. S87-O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Professor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b/>
                <w:bCs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07:00-17:00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3"/>
                <w:b/>
                <w:bCs/>
                <w:lang w:val="pt-PT" w:eastAsia="pt-PT" w:bidi="pt-PT"/>
              </w:rPr>
              <w:t>R$31</w:t>
            </w:r>
            <w:r>
              <w:rPr>
                <w:rStyle w:val="CharStyle3"/>
                <w:b/>
                <w:bCs/>
              </w:rPr>
              <w:t>06,.00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b/>
                <w:bCs/>
              </w:rPr>
              <w:t>52511-1</w:t>
            </w:r>
          </w:p>
        </w:tc>
      </w:tr>
      <w:tr>
        <w:trPr>
          <w:trHeight w:val="28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b/>
                <w:bCs/>
                <w:sz w:val="11"/>
                <w:szCs w:val="11"/>
              </w:rPr>
              <w:t>Bruu do* Santo* Sousa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</w:pPr>
            <w:r>
              <w:rPr>
                <w:rStyle w:val="CharStyle3"/>
                <w:b/>
                <w:bCs/>
              </w:rPr>
              <w:t>10.965.17-0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>Ag. Escolar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b/>
                <w:bCs/>
                <w:lang w:val="pt-PT" w:eastAsia="pt-PT" w:bidi="pt-PT"/>
              </w:rPr>
              <w:t>Ensino Médio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07:00-17:00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 xml:space="preserve">RS </w:t>
            </w:r>
            <w:r>
              <w:rPr>
                <w:rStyle w:val="CharStyle3"/>
                <w:b/>
                <w:bCs/>
              </w:rPr>
              <w:t>1.985,69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b/>
                <w:bCs/>
              </w:rPr>
              <w:t>17539-0</w:t>
            </w:r>
          </w:p>
        </w:tc>
      </w:tr>
      <w:tr>
        <w:trPr>
          <w:trHeight w:val="27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b/>
                <w:bCs/>
                <w:sz w:val="11"/>
                <w:szCs w:val="11"/>
              </w:rPr>
              <w:t>Caroline de Souza Figvuurdo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: 45.648.644-6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Professor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b/>
                <w:bCs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07:15-17-:15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 xml:space="preserve">R$ </w:t>
            </w:r>
            <w:r>
              <w:rPr>
                <w:rStyle w:val="CharStyle3"/>
                <w:b/>
                <w:bCs/>
              </w:rPr>
              <w:t>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b/>
                <w:bCs/>
              </w:rPr>
              <w:t>13282-9</w:t>
            </w:r>
          </w:p>
        </w:tc>
      </w:tr>
      <w:tr>
        <w:trPr>
          <w:trHeight w:val="28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b/>
                <w:bCs/>
                <w:sz w:val="11"/>
                <w:szCs w:val="11"/>
              </w:rPr>
              <w:t>Dan Kia RouiDarbcu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</w:pPr>
            <w:r>
              <w:rPr>
                <w:rStyle w:val="CharStyle3"/>
                <w:b/>
                <w:bCs/>
              </w:rPr>
              <w:t>38.118.00-9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Dire lor (a)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b/>
                <w:bCs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07:00-1600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 xml:space="preserve">RS </w:t>
            </w:r>
            <w:r>
              <w:rPr>
                <w:rStyle w:val="CharStyle3"/>
                <w:b/>
                <w:bCs/>
              </w:rPr>
              <w:t>5.000.00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b/>
                <w:bCs/>
              </w:rPr>
              <w:t>6761-</w:t>
            </w:r>
            <w:r>
              <w:rPr>
                <w:rStyle w:val="CharStyle3"/>
                <w:b/>
                <w:bCs/>
                <w:lang w:val="pt-PT" w:eastAsia="pt-PT" w:bidi="pt-PT"/>
              </w:rPr>
              <w:t>X</w:t>
            </w:r>
          </w:p>
        </w:tc>
      </w:tr>
      <w:tr>
        <w:trPr>
          <w:trHeight w:val="27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b/>
                <w:bCs/>
                <w:sz w:val="11"/>
                <w:szCs w:val="11"/>
              </w:rPr>
              <w:t xml:space="preserve">Eddenc Fcoein de </w:t>
            </w:r>
            <w:r>
              <w:rPr>
                <w:rStyle w:val="CharStyle3"/>
                <w:b/>
                <w:bCs/>
                <w:smallCaps/>
                <w:sz w:val="11"/>
                <w:szCs w:val="11"/>
              </w:rPr>
              <w:t>Mmos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</w:rPr>
              <w:t>33.127.704-9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Professor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b/>
                <w:bCs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07:00-17.00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 xml:space="preserve">RS </w:t>
            </w:r>
            <w:r>
              <w:rPr>
                <w:rStyle w:val="CharStyle3"/>
                <w:b/>
                <w:bCs/>
              </w:rPr>
              <w:t>3.106.00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b/>
                <w:bCs/>
                <w:lang w:val="pt-PT" w:eastAsia="pt-PT" w:bidi="pt-PT"/>
              </w:rPr>
              <w:t>211092-X</w:t>
            </w:r>
          </w:p>
        </w:tc>
      </w:tr>
      <w:tr>
        <w:trPr>
          <w:trHeight w:val="28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b/>
                <w:bCs/>
                <w:sz w:val="11"/>
                <w:szCs w:val="11"/>
              </w:rPr>
              <w:t>Fla* u Miru de Souza Praia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</w:rPr>
              <w:t>22.994.556-9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 xml:space="preserve">Aux </w:t>
            </w:r>
            <w:r>
              <w:rPr>
                <w:rStyle w:val="CharStyle3"/>
                <w:b/>
                <w:bCs/>
                <w:lang w:val="pt-PT" w:eastAsia="pt-PT" w:bidi="pt-PT"/>
              </w:rPr>
              <w:t>Limpeza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b/>
                <w:bCs/>
                <w:lang w:val="pt-PT" w:eastAsia="pt-PT" w:bidi="pt-PT"/>
              </w:rPr>
              <w:t xml:space="preserve">Ensino </w:t>
            </w:r>
            <w:r>
              <w:rPr>
                <w:rStyle w:val="CharStyle3"/>
                <w:b/>
                <w:bCs/>
              </w:rPr>
              <w:t>Fund.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07:00-17:00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 xml:space="preserve">RS </w:t>
            </w:r>
            <w:r>
              <w:rPr>
                <w:rStyle w:val="CharStyle3"/>
                <w:b/>
                <w:bCs/>
              </w:rPr>
              <w:t>1.820.00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b/>
                <w:bCs/>
              </w:rPr>
              <w:t>15574-8</w:t>
            </w:r>
          </w:p>
        </w:tc>
      </w:tr>
      <w:tr>
        <w:trPr>
          <w:trHeight w:val="27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b/>
                <w:bCs/>
                <w:sz w:val="11"/>
                <w:szCs w:val="11"/>
              </w:rPr>
              <w:t>&lt;nlnun Ribeiro da Sih 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</w:rPr>
              <w:t>43.366.597-X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Coord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b/>
                <w:bCs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07:15-17:15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 xml:space="preserve">RS </w:t>
            </w:r>
            <w:r>
              <w:rPr>
                <w:rStyle w:val="CharStyle3"/>
                <w:b/>
                <w:bCs/>
              </w:rPr>
              <w:t>4.500.00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b/>
                <w:bCs/>
              </w:rPr>
              <w:t>12670-5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b/>
                <w:bCs/>
                <w:sz w:val="11"/>
                <w:szCs w:val="11"/>
              </w:rPr>
              <w:t>Gleide Percrira da Com OUveUa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</w:pPr>
            <w:r>
              <w:rPr>
                <w:rStyle w:val="CharStyle3"/>
                <w:b/>
                <w:bCs/>
              </w:rPr>
              <w:t>425.567-85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Professor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b/>
                <w:bCs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07:00-17.00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 xml:space="preserve">RS </w:t>
            </w:r>
            <w:r>
              <w:rPr>
                <w:rStyle w:val="CharStyle3"/>
                <w:b/>
                <w:bCs/>
              </w:rPr>
              <w:t>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924332974-5</w:t>
            </w:r>
          </w:p>
        </w:tc>
      </w:tr>
      <w:tr>
        <w:trPr>
          <w:trHeight w:val="27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b/>
                <w:bCs/>
                <w:sz w:val="11"/>
                <w:szCs w:val="11"/>
              </w:rPr>
              <w:t>Genddo Faru da Sdvi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I 17.778.864-1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Vigix'aux manut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b/>
                <w:bCs/>
                <w:lang w:val="pt-PT" w:eastAsia="pt-PT" w:bidi="pt-PT"/>
              </w:rPr>
              <w:t>Ensino Médio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07:00-17.00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 xml:space="preserve">RS </w:t>
            </w:r>
            <w:r>
              <w:rPr>
                <w:rStyle w:val="CharStyle3"/>
                <w:b/>
                <w:bCs/>
              </w:rPr>
              <w:t>1.941.20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18810-7</w:t>
            </w:r>
          </w:p>
        </w:tc>
      </w:tr>
      <w:tr>
        <w:trPr>
          <w:trHeight w:val="27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b/>
                <w:bCs/>
                <w:sz w:val="11"/>
                <w:szCs w:val="11"/>
              </w:rPr>
              <w:t>babel Fcrrvin do* Santo*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</w:pPr>
            <w:r>
              <w:rPr>
                <w:rStyle w:val="CharStyle3"/>
                <w:b/>
                <w:bCs/>
              </w:rPr>
              <w:t>39.308.81-2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Professor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b/>
                <w:bCs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07:00-17:00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 xml:space="preserve">RS </w:t>
            </w:r>
            <w:r>
              <w:rPr>
                <w:rStyle w:val="CharStyle3"/>
                <w:b/>
                <w:bCs/>
              </w:rPr>
              <w:t>3.106.00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15509-8</w:t>
            </w:r>
          </w:p>
        </w:tc>
      </w:tr>
      <w:tr>
        <w:trPr>
          <w:trHeight w:val="28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b/>
                <w:bCs/>
                <w:sz w:val="11"/>
                <w:szCs w:val="11"/>
              </w:rPr>
              <w:t>JozuncNa&gt;&lt;uncnio da Salva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</w:rPr>
              <w:t>58.911.323-9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Professor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b/>
                <w:bCs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07:00-17:00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 xml:space="preserve">RS </w:t>
            </w:r>
            <w:r>
              <w:rPr>
                <w:rStyle w:val="CharStyle3"/>
                <w:b/>
                <w:bCs/>
              </w:rPr>
              <w:t>3.106.00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13538-0</w:t>
            </w:r>
          </w:p>
        </w:tc>
      </w:tr>
      <w:tr>
        <w:trPr>
          <w:trHeight w:val="27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b/>
                <w:bCs/>
                <w:sz w:val="11"/>
                <w:szCs w:val="11"/>
              </w:rPr>
              <w:t>JulU Helena MeMro da Silva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</w:pPr>
            <w:r>
              <w:rPr>
                <w:rStyle w:val="CharStyle3"/>
                <w:b/>
                <w:bCs/>
              </w:rPr>
              <w:t>600.700.380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Aux adtn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>Ensino Médio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07:15-17-:15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 xml:space="preserve">RS </w:t>
            </w:r>
            <w:r>
              <w:rPr>
                <w:rStyle w:val="CharStyle3"/>
                <w:b/>
                <w:bCs/>
              </w:rPr>
              <w:t>3.717.02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75638-6</w:t>
            </w:r>
          </w:p>
        </w:tc>
      </w:tr>
      <w:tr>
        <w:trPr>
          <w:trHeight w:val="27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b/>
                <w:bCs/>
                <w:sz w:val="11"/>
                <w:szCs w:val="11"/>
              </w:rPr>
              <w:t>Jacura de Oli*c*n L Co*ta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</w:rPr>
              <w:t>54.599.136 5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 xml:space="preserve">Aux. </w:t>
            </w:r>
            <w:r>
              <w:rPr>
                <w:rStyle w:val="CharStyle3"/>
                <w:b/>
                <w:bCs/>
                <w:lang w:val="pt-PT" w:eastAsia="pt-PT" w:bidi="pt-PT"/>
              </w:rPr>
              <w:t>Cozinha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>Ensino Médio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07:00-17:00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 xml:space="preserve">RS </w:t>
            </w:r>
            <w:r>
              <w:rPr>
                <w:rStyle w:val="CharStyle3"/>
                <w:b/>
                <w:bCs/>
              </w:rPr>
              <w:t>1.820.00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>85O9O221-3</w:t>
            </w:r>
          </w:p>
        </w:tc>
      </w:tr>
      <w:tr>
        <w:trPr>
          <w:trHeight w:val="29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b/>
                <w:bCs/>
                <w:sz w:val="11"/>
                <w:szCs w:val="11"/>
              </w:rPr>
              <w:t>Kanna Ribeiro da Silva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</w:rPr>
              <w:t>43.876.645-3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Professor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07:00-17:00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 xml:space="preserve">RS </w:t>
            </w:r>
            <w:r>
              <w:rPr>
                <w:rStyle w:val="CharStyle3"/>
                <w:b/>
                <w:bCs/>
              </w:rPr>
              <w:t>4.019^2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b/>
                <w:bCs/>
              </w:rPr>
              <w:t>11003-5</w:t>
            </w:r>
          </w:p>
        </w:tc>
      </w:tr>
      <w:tr>
        <w:trPr>
          <w:trHeight w:val="28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b/>
                <w:bCs/>
                <w:sz w:val="11"/>
                <w:szCs w:val="11"/>
              </w:rPr>
              <w:t>Karen Rodninic*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</w:rPr>
              <w:t>32.038.611-3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Professor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07:00-17:00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 xml:space="preserve">RS </w:t>
            </w:r>
            <w:r>
              <w:rPr>
                <w:rStyle w:val="CharStyle3"/>
                <w:b/>
                <w:bCs/>
              </w:rPr>
              <w:t>3.106.00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b/>
                <w:bCs/>
              </w:rPr>
              <w:t>35671-9</w:t>
            </w:r>
          </w:p>
        </w:tc>
      </w:tr>
      <w:tr>
        <w:trPr>
          <w:trHeight w:val="28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b/>
                <w:bCs/>
                <w:sz w:val="11"/>
                <w:szCs w:val="11"/>
              </w:rPr>
              <w:t>Lccncide Souza da Coneci</w:t>
            </w:r>
            <w:r>
              <w:rPr>
                <w:rStyle w:val="CharStyle3"/>
                <w:b/>
                <w:bCs/>
                <w:sz w:val="11"/>
                <w:szCs w:val="11"/>
                <w:lang w:val="pt-PT" w:eastAsia="pt-PT" w:bidi="pt-PT"/>
              </w:rPr>
              <w:t>çJo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</w:rPr>
              <w:t>29.670.882-3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Professor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07:00-17.-00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 xml:space="preserve">RS </w:t>
            </w:r>
            <w:r>
              <w:rPr>
                <w:rStyle w:val="CharStyle3"/>
                <w:b/>
                <w:bCs/>
              </w:rPr>
              <w:t>3.106.00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5300-7</w:t>
            </w:r>
          </w:p>
        </w:tc>
      </w:tr>
      <w:tr>
        <w:trPr>
          <w:trHeight w:val="27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b/>
                <w:bCs/>
                <w:sz w:val="11"/>
                <w:szCs w:val="11"/>
              </w:rPr>
              <w:t>Xatane Lope* Souza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</w:rPr>
              <w:t>49.057.761-1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Professor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07:00-17:00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 xml:space="preserve">RS </w:t>
            </w:r>
            <w:r>
              <w:rPr>
                <w:rStyle w:val="CharStyle3"/>
                <w:b/>
                <w:bCs/>
              </w:rPr>
              <w:t>3.106.00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840233364</w:t>
            </w:r>
          </w:p>
        </w:tc>
      </w:tr>
      <w:tr>
        <w:trPr>
          <w:trHeight w:val="29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3"/>
                <w:b/>
                <w:bCs/>
                <w:sz w:val="11"/>
                <w:szCs w:val="11"/>
              </w:rPr>
              <w:t xml:space="preserve">Paeneu Alvo* Sih </w:t>
            </w:r>
            <w:r>
              <w:rPr>
                <w:rStyle w:val="CharStyle3"/>
                <w:rFonts w:ascii="Arial" w:eastAsia="Arial" w:hAnsi="Arial" w:cs="Arial"/>
                <w:b/>
                <w:bCs/>
                <w:sz w:val="12"/>
                <w:szCs w:val="12"/>
              </w:rPr>
              <w:t>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</w:pPr>
            <w:r>
              <w:rPr>
                <w:rStyle w:val="CharStyle3"/>
                <w:b/>
                <w:bCs/>
              </w:rPr>
              <w:t>3SO.872.122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Professor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07:15-17-:15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 xml:space="preserve">RS </w:t>
            </w:r>
            <w:r>
              <w:rPr>
                <w:rStyle w:val="CharStyle3"/>
                <w:b/>
                <w:bCs/>
              </w:rPr>
              <w:t>3.106.00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2697-2</w:t>
            </w:r>
          </w:p>
        </w:tc>
      </w:tr>
      <w:tr>
        <w:trPr>
          <w:trHeight w:val="29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b/>
                <w:bCs/>
                <w:sz w:val="11"/>
                <w:szCs w:val="11"/>
              </w:rPr>
              <w:t>Renau Miru do* Simo»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</w:pPr>
            <w:r>
              <w:rPr>
                <w:rStyle w:val="CharStyle3"/>
                <w:b/>
                <w:bCs/>
              </w:rPr>
              <w:t>49.236.929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Professor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07:00-16:00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 xml:space="preserve">RS </w:t>
            </w:r>
            <w:r>
              <w:rPr>
                <w:rStyle w:val="CharStyle3"/>
                <w:b/>
                <w:bCs/>
              </w:rPr>
              <w:t>3.106.00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b/>
                <w:bCs/>
              </w:rPr>
              <w:t>41477-8</w:t>
            </w:r>
          </w:p>
        </w:tc>
      </w:tr>
      <w:tr>
        <w:trPr>
          <w:trHeight w:val="28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b/>
                <w:bCs/>
                <w:sz w:val="11"/>
                <w:szCs w:val="11"/>
              </w:rPr>
              <w:t>San S daHonLopo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</w:rPr>
              <w:t>44.285.054-2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 xml:space="preserve">Aux </w:t>
            </w:r>
            <w:r>
              <w:rPr>
                <w:rStyle w:val="CharStyle3"/>
                <w:b/>
                <w:bCs/>
                <w:lang w:val="pt-PT" w:eastAsia="pt-PT" w:bidi="pt-PT"/>
              </w:rPr>
              <w:t>Limpeza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 xml:space="preserve">Ensino </w:t>
            </w:r>
            <w:r>
              <w:rPr>
                <w:rStyle w:val="CharStyle3"/>
                <w:b/>
                <w:bCs/>
              </w:rPr>
              <w:t>Fund.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07.00-17.00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 xml:space="preserve">RS </w:t>
            </w:r>
            <w:r>
              <w:rPr>
                <w:rStyle w:val="CharStyle3"/>
                <w:b/>
                <w:bCs/>
              </w:rPr>
              <w:t>1.820.00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b/>
                <w:bCs/>
              </w:rPr>
              <w:t>65232-6</w:t>
            </w:r>
          </w:p>
        </w:tc>
      </w:tr>
      <w:tr>
        <w:trPr>
          <w:trHeight w:val="29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b/>
                <w:bCs/>
                <w:sz w:val="11"/>
                <w:szCs w:val="11"/>
              </w:rPr>
              <w:t>Jojoe Eugen» Gon,ijvc*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</w:rPr>
              <w:t>53.246.709-1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Professor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07:00-17:00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 xml:space="preserve">RS </w:t>
            </w:r>
            <w:r>
              <w:rPr>
                <w:rStyle w:val="CharStyle3"/>
                <w:b/>
                <w:bCs/>
              </w:rPr>
              <w:t>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74189-2</w:t>
            </w:r>
          </w:p>
        </w:tc>
      </w:tr>
      <w:tr>
        <w:trPr>
          <w:trHeight w:val="28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b/>
                <w:bCs/>
                <w:sz w:val="11"/>
                <w:szCs w:val="11"/>
              </w:rPr>
              <w:t>Mankne Lima da Silva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</w:rPr>
              <w:t>42.277.563-0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Professor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07:00-17:00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 xml:space="preserve">RS </w:t>
            </w:r>
            <w:r>
              <w:rPr>
                <w:rStyle w:val="CharStyle3"/>
                <w:b/>
                <w:bCs/>
              </w:rPr>
              <w:t>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29927-8</w:t>
            </w:r>
          </w:p>
        </w:tc>
      </w:tr>
      <w:tr>
        <w:trPr>
          <w:trHeight w:val="28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b/>
                <w:bCs/>
                <w:sz w:val="11"/>
                <w:szCs w:val="11"/>
              </w:rPr>
              <w:t>Teoennhade Lourde* Prado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</w:pPr>
            <w:r>
              <w:rPr>
                <w:rStyle w:val="CharStyle3"/>
                <w:b/>
                <w:bCs/>
              </w:rPr>
              <w:t>10.965.17-0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>Cozinheira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 xml:space="preserve">Ensino </w:t>
            </w:r>
            <w:r>
              <w:rPr>
                <w:rStyle w:val="CharStyle3"/>
                <w:b/>
                <w:bCs/>
              </w:rPr>
              <w:t>Fund.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07.00-17:00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 xml:space="preserve">RS </w:t>
            </w:r>
            <w:r>
              <w:rPr>
                <w:rStyle w:val="CharStyle3"/>
                <w:b/>
                <w:bCs/>
              </w:rPr>
              <w:t>1.862,93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18835-2</w:t>
            </w:r>
          </w:p>
        </w:tc>
      </w:tr>
      <w:tr>
        <w:trPr>
          <w:trHeight w:val="32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b/>
                <w:bCs/>
                <w:sz w:val="11"/>
                <w:szCs w:val="11"/>
              </w:rPr>
              <w:t>Hurtorv* Lepes R. Pinheiro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</w:pPr>
            <w:r>
              <w:rPr>
                <w:rStyle w:val="CharStyle3"/>
                <w:b/>
                <w:bCs/>
              </w:rPr>
              <w:t>30417311-3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Professor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07:00-17:00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 xml:space="preserve">RS </w:t>
            </w:r>
            <w:r>
              <w:rPr>
                <w:rStyle w:val="CharStyle3"/>
                <w:b/>
                <w:bCs/>
              </w:rPr>
              <w:t>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5667-5</w:t>
            </w:r>
          </w:p>
        </w:tc>
      </w:tr>
      <w:tr>
        <w:trPr>
          <w:trHeight w:val="268" w:hRule="exact"/>
        </w:trPr>
        <w:tc>
          <w:tcPr>
            <w:gridSpan w:val="8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Total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220" w:firstLine="0"/>
              <w:jc w:val="righ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83.10836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209" w:hRule="exact"/>
        </w:trPr>
        <w:tc>
          <w:tcPr>
            <w:gridSpan w:val="7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tabs>
                <w:tab w:pos="1309" w:val="left"/>
              </w:tabs>
              <w:bidi w:val="0"/>
              <w:spacing w:before="0" w:after="0" w:line="319" w:lineRule="auto"/>
              <w:ind w:left="0" w:right="280" w:firstLine="0"/>
              <w:jc w:val="right"/>
              <w:rPr>
                <w:sz w:val="16"/>
                <w:szCs w:val="16"/>
              </w:rPr>
            </w:pPr>
            <w:r>
              <w:rPr>
                <w:rStyle w:val="CharStyle3"/>
                <w:b/>
                <w:bCs/>
                <w:sz w:val="16"/>
                <w:szCs w:val="16"/>
              </w:rPr>
              <w:t>Guamlhos</w:t>
              <w:tab/>
              <w:t>28/07/2026</w:t>
            </w:r>
          </w:p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9" w:lineRule="auto"/>
              <w:ind w:left="354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3"/>
                <w:b/>
                <w:bCs/>
                <w:sz w:val="16"/>
                <w:szCs w:val="16"/>
                <w:lang w:val="pt-PT" w:eastAsia="pt-PT" w:bidi="pt-PT"/>
              </w:rPr>
              <w:t xml:space="preserve">Presidente </w:t>
            </w:r>
            <w:r>
              <w:rPr>
                <w:rStyle w:val="CharStyle3"/>
                <w:b/>
                <w:bCs/>
                <w:sz w:val="16"/>
                <w:szCs w:val="16"/>
              </w:rPr>
              <w:t xml:space="preserve">da </w:t>
            </w:r>
            <w:r>
              <w:rPr>
                <w:rStyle w:val="CharStyle3"/>
                <w:b/>
                <w:bCs/>
                <w:sz w:val="16"/>
                <w:szCs w:val="16"/>
                <w:lang w:val="pt-PT" w:eastAsia="pt-PT" w:bidi="pt-PT"/>
              </w:rPr>
              <w:t>Entidade</w:t>
            </w:r>
          </w:p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0" w:lineRule="auto"/>
              <w:ind w:left="3400" w:right="0" w:firstLine="0"/>
              <w:jc w:val="left"/>
              <w:rPr>
                <w:sz w:val="17"/>
                <w:szCs w:val="17"/>
              </w:rPr>
            </w:pPr>
            <w:r>
              <w:rPr>
                <w:rStyle w:val="CharStyle3"/>
                <w:b/>
                <w:bCs/>
                <w:i/>
                <w:iCs/>
                <w:sz w:val="17"/>
                <w:szCs w:val="17"/>
              </w:rPr>
              <w:t xml:space="preserve">Fernando Henrique </w:t>
            </w:r>
            <w:r>
              <w:rPr>
                <w:rStyle w:val="CharStyle3"/>
                <w:b/>
                <w:bCs/>
                <w:i/>
                <w:iCs/>
                <w:sz w:val="17"/>
                <w:szCs w:val="17"/>
                <w:lang w:val="pt-PT" w:eastAsia="pt-PT" w:bidi="pt-PT"/>
              </w:rPr>
              <w:t xml:space="preserve">Fabião </w:t>
            </w:r>
            <w:r>
              <w:rPr>
                <w:rStyle w:val="CharStyle3"/>
                <w:b/>
                <w:bCs/>
                <w:color w:val="0B0C2C"/>
                <w:sz w:val="16"/>
                <w:szCs w:val="16"/>
              </w:rPr>
              <w:t xml:space="preserve">/ </w:t>
            </w:r>
            <w:r>
              <w:rPr>
                <w:rStyle w:val="CharStyle3"/>
                <w:b/>
                <w:bCs/>
                <w:sz w:val="16"/>
                <w:szCs w:val="16"/>
              </w:rPr>
              <w:t xml:space="preserve">RG.:35.023.622-7 </w:t>
            </w:r>
            <w:r>
              <w:rPr>
                <w:rStyle w:val="CharStyle3"/>
                <w:smallCaps/>
                <w:color w:val="0B0C2C"/>
                <w:sz w:val="38"/>
                <w:szCs w:val="38"/>
              </w:rPr>
              <w:t>q</w:t>
            </w:r>
            <w:r>
              <w:rPr>
                <w:rStyle w:val="CharStyle3"/>
                <w:b/>
                <w:bCs/>
                <w:i/>
                <w:iCs/>
                <w:color w:val="0B0C2C"/>
                <w:sz w:val="17"/>
                <w:szCs w:val="17"/>
              </w:rPr>
              <w:t>jC\</w:t>
            </w:r>
          </w:p>
        </w:tc>
        <w:tc>
          <w:tcPr>
            <w:gridSpan w:val="3"/>
            <w:vMerge w:val="restart"/>
            <w:tcBorders>
              <w:top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94" w:hRule="exact"/>
        </w:trPr>
        <w:tc>
          <w:tcPr>
            <w:gridSpan w:val="6"/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240" w:firstLine="0"/>
              <w:jc w:val="right"/>
              <w:rPr>
                <w:sz w:val="38"/>
                <w:szCs w:val="38"/>
              </w:rPr>
            </w:pPr>
            <w:r>
              <w:rPr>
                <w:rStyle w:val="CharStyle3"/>
                <w:smallCaps/>
                <w:sz w:val="38"/>
                <w:szCs w:val="38"/>
                <w:u w:val="single"/>
              </w:rPr>
              <w:t>;</w:t>
            </w:r>
            <w:r>
              <w:rPr>
                <w:rStyle w:val="CharStyle3"/>
                <w:smallCaps/>
                <w:sz w:val="38"/>
                <w:szCs w:val="38"/>
                <w:u w:val="single"/>
                <w:vertAlign w:val="superscript"/>
              </w:rPr>
              <w:t>s</w:t>
            </w:r>
          </w:p>
        </w:tc>
        <w:tc>
          <w:tcPr>
            <w:tcBorders/>
            <w:shd w:val="clear" w:color="auto" w:fill="00000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3"/>
            <w:vMerge/>
            <w:tcBorders>
              <w:right w:val="single" w:sz="4"/>
            </w:tcBorders>
            <w:shd w:val="clear" w:color="auto" w:fill="auto"/>
            <w:vAlign w:val="top"/>
          </w:tcPr>
          <w:p>
            <w:pPr/>
          </w:p>
        </w:tc>
      </w:tr>
      <w:tr>
        <w:trPr>
          <w:trHeight w:val="211" w:hRule="exact"/>
        </w:trPr>
        <w:tc>
          <w:tcPr>
            <w:gridSpan w:val="6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3"/>
            <w:tcBorders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7"/>
        <w:keepNext/>
        <w:keepLines/>
        <w:widowControl w:val="0"/>
        <w:shd w:val="clear" w:color="auto" w:fill="auto"/>
        <w:bidi w:val="0"/>
        <w:spacing w:before="0" w:after="40" w:line="240" w:lineRule="auto"/>
        <w:ind w:left="4740" w:right="0" w:firstLine="0"/>
        <w:jc w:val="left"/>
      </w:pPr>
      <w:bookmarkStart w:id="0" w:name="bookmark0"/>
      <w:r>
        <w:rPr>
          <w:rStyle w:val="CharStyle28"/>
          <w:b/>
          <w:bCs/>
        </w:rPr>
        <w:t>ASSOCIAÇÃO S.O.S FAMÍLIA</w:t>
      </w:r>
      <w:bookmarkEnd w:id="0"/>
    </w:p>
    <w:p>
      <w:pPr>
        <w:pStyle w:val="Style27"/>
        <w:keepNext/>
        <w:keepLines/>
        <w:widowControl w:val="0"/>
        <w:shd w:val="clear" w:color="auto" w:fill="auto"/>
        <w:bidi w:val="0"/>
        <w:spacing w:before="0" w:line="240" w:lineRule="auto"/>
        <w:ind w:left="3740" w:hanging="240"/>
        <w:jc w:val="left"/>
      </w:pPr>
      <w:bookmarkStart w:id="2" w:name="bookmark2"/>
      <w:r>
        <w:rPr>
          <w:rStyle w:val="CharStyle28"/>
          <w:b/>
          <w:bCs/>
        </w:rPr>
        <w:t xml:space="preserve">Rua Pedro Ângclo </w:t>
      </w:r>
      <w:r>
        <w:rPr>
          <w:rStyle w:val="CharStyle28"/>
          <w:b/>
          <w:bCs/>
          <w:lang w:val="en-US" w:eastAsia="en-US" w:bidi="en-US"/>
        </w:rPr>
        <w:t>Janilcl</w:t>
      </w:r>
      <w:r>
        <w:rPr>
          <w:rStyle w:val="CharStyle28"/>
          <w:b/>
          <w:bCs/>
        </w:rPr>
        <w:t xml:space="preserve">II, </w:t>
      </w:r>
      <w:r>
        <w:rPr>
          <w:rStyle w:val="CharStyle28"/>
          <w:b/>
          <w:bCs/>
          <w:lang w:val="en-US" w:eastAsia="en-US" w:bidi="en-US"/>
        </w:rPr>
        <w:t xml:space="preserve">37 </w:t>
      </w:r>
      <w:r>
        <w:rPr>
          <w:rStyle w:val="CharStyle28"/>
          <w:b/>
          <w:bCs/>
        </w:rPr>
        <w:t xml:space="preserve">- Ponte Grande - Guarulhos - SP (TP- </w:t>
      </w:r>
      <w:r>
        <w:rPr>
          <w:rStyle w:val="CharStyle28"/>
          <w:b/>
          <w:bCs/>
          <w:lang w:val="en-US" w:eastAsia="en-US" w:bidi="en-US"/>
        </w:rPr>
        <w:t xml:space="preserve">07032-260 </w:t>
      </w:r>
      <w:r>
        <w:rPr>
          <w:rStyle w:val="CharStyle28"/>
          <w:b/>
          <w:bCs/>
        </w:rPr>
        <w:t xml:space="preserve">• Fone: </w:t>
      </w:r>
      <w:r>
        <w:rPr>
          <w:rStyle w:val="CharStyle28"/>
          <w:b/>
          <w:bCs/>
          <w:lang w:val="en-US" w:eastAsia="en-US" w:bidi="en-US"/>
        </w:rPr>
        <w:t xml:space="preserve">2421-0505 </w:t>
      </w:r>
      <w:r>
        <w:rPr>
          <w:rStyle w:val="CharStyle28"/>
          <w:b/>
          <w:bCs/>
        </w:rPr>
        <w:t xml:space="preserve">- CNPJ </w:t>
      </w:r>
      <w:r>
        <w:rPr>
          <w:rStyle w:val="CharStyle28"/>
          <w:b/>
          <w:bCs/>
          <w:lang w:val="en-US" w:eastAsia="en-US" w:bidi="en-US"/>
        </w:rPr>
        <w:t>74.503.137/0001-03</w:t>
      </w:r>
      <w:bookmarkEnd w:id="2"/>
    </w:p>
    <w:p>
      <w:pPr>
        <w:pStyle w:val="Style29"/>
        <w:keepNext w:val="0"/>
        <w:keepLines w:val="0"/>
        <w:widowControl w:val="0"/>
        <w:shd w:val="clear" w:color="auto" w:fill="auto"/>
        <w:tabs>
          <w:tab w:leader="underscore" w:pos="1471" w:val="left"/>
        </w:tabs>
        <w:bidi w:val="0"/>
        <w:spacing w:before="0" w:after="0"/>
        <w:ind w:left="0" w:right="0"/>
        <w:jc w:val="left"/>
      </w:pPr>
      <w:r>
        <w:rPr>
          <w:rStyle w:val="CharStyle30"/>
          <w:b/>
          <w:bCs/>
          <w:u w:val="none"/>
        </w:rPr>
        <w:tab/>
      </w:r>
      <w:r>
        <w:rPr>
          <w:rStyle w:val="CharStyle30"/>
          <w:b/>
          <w:bCs/>
        </w:rPr>
        <w:t>ANEXO IV - EDUCAÇÃO INFANTIL - CRECHE</w:t>
      </w:r>
    </w:p>
    <w:p>
      <w:pPr>
        <w:pStyle w:val="Style32"/>
        <w:keepNext w:val="0"/>
        <w:keepLines w:val="0"/>
        <w:widowControl w:val="0"/>
        <w:shd w:val="clear" w:color="auto" w:fill="auto"/>
        <w:tabs>
          <w:tab w:leader="underscore" w:pos="1512" w:val="left"/>
        </w:tabs>
        <w:bidi w:val="0"/>
        <w:spacing w:before="0" w:after="0"/>
        <w:ind w:left="0" w:right="0"/>
        <w:jc w:val="left"/>
      </w:pPr>
      <w:r>
        <w:rPr>
          <w:rStyle w:val="CharStyle33"/>
        </w:rPr>
        <w:t>.Quadro de Recursos Hu</w:t>
      </w:r>
      <w:r>
        <w:rPr>
          <w:rStyle w:val="CharStyle33"/>
          <w:u w:val="single"/>
        </w:rPr>
        <w:t xml:space="preserve">manos - </w:t>
      </w:r>
      <w:r>
        <w:rPr>
          <w:rStyle w:val="CharStyle33"/>
          <w:u w:val="single"/>
          <w:lang w:val="en-US" w:eastAsia="en-US" w:bidi="en-US"/>
        </w:rPr>
        <w:t>2026</w:t>
      </w:r>
    </w:p>
    <w:p>
      <w:pPr>
        <w:pStyle w:val="Style35"/>
        <w:keepNext/>
        <w:keepLines/>
        <w:widowControl w:val="0"/>
        <w:shd w:val="clear" w:color="auto" w:fill="auto"/>
        <w:tabs>
          <w:tab w:pos="1471" w:val="left"/>
        </w:tabs>
        <w:bidi w:val="0"/>
        <w:spacing w:before="0" w:line="240" w:lineRule="auto"/>
        <w:ind w:left="0" w:right="0" w:firstLine="220"/>
        <w:jc w:val="left"/>
      </w:pPr>
      <w:bookmarkStart w:id="4" w:name="bookmark4"/>
      <w:r>
        <w:rPr>
          <w:rStyle w:val="CharStyle36"/>
          <w:b/>
          <w:bCs/>
          <w:i/>
          <w:iCs/>
          <w:sz w:val="17"/>
          <w:szCs w:val="17"/>
        </w:rPr>
        <w:t>Enlidadc:</w:t>
      </w:r>
      <w:r>
        <w:rPr>
          <w:rStyle w:val="CharStyle36"/>
          <w:b/>
          <w:bCs/>
        </w:rPr>
        <w:tab/>
        <w:t>Associação SOS Família</w:t>
      </w:r>
      <w:bookmarkEnd w:id="4"/>
    </w:p>
    <w:tbl>
      <w:tblPr>
        <w:tblOverlap w:val="never"/>
        <w:jc w:val="center"/>
        <w:tblLayout w:type="fixed"/>
      </w:tblPr>
      <w:tblGrid>
        <w:gridCol w:w="451"/>
        <w:gridCol w:w="331"/>
        <w:gridCol w:w="1950"/>
        <w:gridCol w:w="987"/>
        <w:gridCol w:w="975"/>
        <w:gridCol w:w="1186"/>
        <w:gridCol w:w="924"/>
        <w:gridCol w:w="1089"/>
        <w:gridCol w:w="679"/>
      </w:tblGrid>
      <w:tr>
        <w:trPr>
          <w:trHeight w:val="31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  <w:lang w:val="pt-PT" w:eastAsia="pt-PT" w:bidi="pt-PT"/>
              </w:rPr>
              <w:t>n*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  <w:lang w:val="pt-PT" w:eastAsia="pt-PT" w:bidi="pt-PT"/>
              </w:rPr>
              <w:t>Uni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  <w:lang w:val="pt-PT" w:eastAsia="pt-PT" w:bidi="pt-PT"/>
              </w:rPr>
              <w:t>Nome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  <w:lang w:val="pt-PT" w:eastAsia="pt-PT" w:bidi="pt-PT"/>
              </w:rPr>
              <w:t>R.G.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  <w:lang w:val="pt-PT" w:eastAsia="pt-PT" w:bidi="pt-PT"/>
              </w:rPr>
              <w:t>Função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  <w:lang w:val="pt-PT" w:eastAsia="pt-PT" w:bidi="pt-PT"/>
              </w:rPr>
              <w:t>Habilílaçio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  <w:lang w:val="pt-PT" w:eastAsia="pt-PT" w:bidi="pt-PT"/>
              </w:rPr>
              <w:t>Horário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180" w:firstLine="0"/>
              <w:jc w:val="righ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  <w:lang w:val="pt-PT" w:eastAsia="pt-PT" w:bidi="pt-PT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  <w:lang w:val="pt-PT" w:eastAsia="pt-PT" w:bidi="pt-PT"/>
              </w:rPr>
              <w:t>Conta V</w:t>
            </w:r>
          </w:p>
        </w:tc>
      </w:tr>
      <w:tr>
        <w:trPr>
          <w:trHeight w:val="28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  <w:lang w:val="pt-PT" w:eastAsia="pt-PT" w:bidi="pt-PT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rFonts w:ascii="Arial" w:eastAsia="Arial" w:hAnsi="Arial" w:cs="Arial"/>
                <w:b/>
                <w:bCs/>
                <w:sz w:val="11"/>
                <w:szCs w:val="11"/>
                <w:lang w:val="pt-PT" w:eastAsia="pt-PT" w:bidi="pt-PT"/>
              </w:rPr>
              <w:t xml:space="preserve">TLururyi Jaqucttne P </w:t>
            </w:r>
            <w:r>
              <w:rPr>
                <w:rStyle w:val="CharStyle3"/>
                <w:rFonts w:ascii="Arial" w:eastAsia="Arial" w:hAnsi="Arial" w:cs="Arial"/>
                <w:b/>
                <w:bCs/>
                <w:sz w:val="11"/>
                <w:szCs w:val="11"/>
              </w:rPr>
              <w:t xml:space="preserve">dot </w:t>
            </w:r>
            <w:r>
              <w:rPr>
                <w:rStyle w:val="CharStyle3"/>
                <w:rFonts w:ascii="Arial" w:eastAsia="Arial" w:hAnsi="Arial" w:cs="Arial"/>
                <w:b/>
                <w:bCs/>
                <w:sz w:val="11"/>
                <w:szCs w:val="11"/>
                <w:lang w:val="pt-PT" w:eastAsia="pt-PT" w:bidi="pt-PT"/>
              </w:rPr>
              <w:t>S^nlo»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47.725152-7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>Professora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07.00-17.00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tabs>
                <w:tab w:pos="510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>RS</w:t>
              <w:tab/>
            </w:r>
            <w:r>
              <w:rPr>
                <w:rStyle w:val="CharStyle3"/>
                <w:b/>
                <w:bCs/>
              </w:rPr>
              <w:t>3.106,00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495514</w:t>
            </w:r>
          </w:p>
        </w:tc>
      </w:tr>
      <w:tr>
        <w:trPr>
          <w:trHeight w:val="28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  <w:lang w:val="pt-PT" w:eastAsia="pt-PT" w:bidi="pt-PT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b/>
                <w:bCs/>
                <w:sz w:val="11"/>
                <w:szCs w:val="11"/>
              </w:rPr>
              <w:t xml:space="preserve">Thiytun </w:t>
            </w:r>
            <w:r>
              <w:rPr>
                <w:rStyle w:val="CharStyle3"/>
                <w:b/>
                <w:bCs/>
                <w:sz w:val="11"/>
                <w:szCs w:val="11"/>
                <w:lang w:val="pt-PT" w:eastAsia="pt-PT" w:bidi="pt-PT"/>
              </w:rPr>
              <w:t>dl Sdvi Miranda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58.549.599-3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>Aux adtn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>Ensino Médio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07:00-17:00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tabs>
                <w:tab w:pos="516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>RS</w:t>
              <w:tab/>
            </w:r>
            <w:r>
              <w:rPr>
                <w:rStyle w:val="CharStyle3"/>
                <w:b/>
                <w:bCs/>
              </w:rPr>
              <w:t>2.000,00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2697-2</w:t>
            </w:r>
          </w:p>
        </w:tc>
      </w:tr>
      <w:tr>
        <w:trPr>
          <w:trHeight w:val="30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  <w:lang w:val="pt-PT" w:eastAsia="pt-PT" w:bidi="pt-PT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b/>
                <w:bCs/>
                <w:sz w:val="11"/>
                <w:szCs w:val="11"/>
                <w:lang w:val="pt-PT" w:eastAsia="pt-PT" w:bidi="pt-PT"/>
              </w:rPr>
              <w:t>Vileru dc Franç» P. Simpaio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50.868.519-9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>Professora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07:00-17:00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tabs>
                <w:tab w:pos="510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>RS</w:t>
              <w:tab/>
            </w:r>
            <w:r>
              <w:rPr>
                <w:rStyle w:val="CharStyle3"/>
                <w:b/>
                <w:bCs/>
              </w:rPr>
              <w:t>3.106,00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41477-8</w:t>
            </w:r>
          </w:p>
        </w:tc>
      </w:tr>
      <w:tr>
        <w:trPr>
          <w:trHeight w:val="25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  <w:lang w:val="pt-PT" w:eastAsia="pt-PT" w:bidi="pt-PT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b/>
                <w:bCs/>
                <w:sz w:val="11"/>
                <w:szCs w:val="11"/>
                <w:lang w:val="pt-PT" w:eastAsia="pt-PT" w:bidi="pt-PT"/>
              </w:rPr>
              <w:t>VinesM Juhan» Gon^Nw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30.417.311-3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>Professora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07:00-17:00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tabs>
                <w:tab w:pos="510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>RS</w:t>
              <w:tab/>
            </w:r>
            <w:r>
              <w:rPr>
                <w:rStyle w:val="CharStyle3"/>
                <w:b/>
                <w:bCs/>
              </w:rPr>
              <w:t>3.106,00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4415-6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  <w:lang w:val="pt-PT" w:eastAsia="pt-PT" w:bidi="pt-PT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b/>
                <w:bCs/>
                <w:sz w:val="11"/>
                <w:szCs w:val="11"/>
                <w:lang w:val="pt-PT" w:eastAsia="pt-PT" w:bidi="pt-PT"/>
              </w:rPr>
              <w:t>VinauMutini Birbou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30.841.344-1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>Aux Cozinha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>Ensino Médio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07:00-17:00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tabs>
                <w:tab w:pos="522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>RS</w:t>
              <w:tab/>
            </w:r>
            <w:r>
              <w:rPr>
                <w:rStyle w:val="CharStyle3"/>
                <w:b/>
                <w:bCs/>
              </w:rPr>
              <w:t>1.820,00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19571-5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  <w:lang w:val="pt-PT" w:eastAsia="pt-PT" w:bidi="pt-PT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b/>
                <w:bCs/>
                <w:sz w:val="11"/>
                <w:szCs w:val="11"/>
                <w:lang w:val="pt-PT" w:eastAsia="pt-PT" w:bidi="pt-PT"/>
              </w:rPr>
              <w:t>Dilurt Bitisti Lumna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46.551.050-4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>Professora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07:00-17:00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3"/>
                <w:b/>
                <w:bCs/>
                <w:lang w:val="pt-PT" w:eastAsia="pt-PT" w:bidi="pt-PT"/>
              </w:rPr>
              <w:t xml:space="preserve">RS </w:t>
            </w:r>
            <w:r>
              <w:rPr>
                <w:rStyle w:val="CharStyle3"/>
                <w:b/>
                <w:bCs/>
              </w:rPr>
              <w:t>3.106,00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0298-4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  <w:lang w:val="pt-PT" w:eastAsia="pt-PT" w:bidi="pt-PT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  <w:lang w:val="pt-PT" w:eastAsia="pt-PT" w:bidi="pt-PT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  <w:lang w:val="pt-PT" w:eastAsia="pt-PT" w:bidi="pt-PT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  <w:lang w:val="pt-PT" w:eastAsia="pt-PT" w:bidi="pt-PT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  <w:lang w:val="pt-PT" w:eastAsia="pt-PT" w:bidi="pt-PT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  <w:lang w:val="pt-PT" w:eastAsia="pt-PT" w:bidi="pt-PT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  <w:lang w:val="pt-PT" w:eastAsia="pt-PT" w:bidi="pt-PT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8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  <w:lang w:val="pt-PT" w:eastAsia="pt-PT" w:bidi="pt-PT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  <w:lang w:val="pt-PT" w:eastAsia="pt-PT" w:bidi="pt-PT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  <w:lang w:val="pt-PT" w:eastAsia="pt-PT" w:bidi="pt-PT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  <w:lang w:val="pt-PT" w:eastAsia="pt-PT" w:bidi="pt-PT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8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  <w:lang w:val="pt-PT" w:eastAsia="pt-PT" w:bidi="pt-PT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  <w:lang w:val="pt-PT" w:eastAsia="pt-PT" w:bidi="pt-PT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8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  <w:lang w:val="pt-PT" w:eastAsia="pt-PT" w:bidi="pt-PT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  <w:lang w:val="pt-PT" w:eastAsia="pt-PT" w:bidi="pt-PT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  <w:lang w:val="pt-PT" w:eastAsia="pt-PT" w:bidi="pt-PT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  <w:lang w:val="pt-PT" w:eastAsia="pt-PT" w:bidi="pt-PT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  <w:lang w:val="pt-PT" w:eastAsia="pt-PT" w:bidi="pt-PT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  <w:lang w:val="pt-PT" w:eastAsia="pt-PT" w:bidi="pt-PT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5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</w:rPr>
              <w:t>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  <w:lang w:val="pt-PT" w:eastAsia="pt-PT" w:bidi="pt-PT"/>
              </w:rPr>
              <w:t>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  <w:lang w:val="pt-PT" w:eastAsia="pt-PT" w:bidi="pt-PT"/>
              </w:rPr>
              <w:t>*</w:t>
            </w:r>
          </w:p>
        </w:tc>
      </w:tr>
      <w:tr>
        <w:trPr>
          <w:trHeight w:val="496" w:hRule="exact"/>
        </w:trPr>
        <w:tc>
          <w:tcPr>
            <w:gridSpan w:val="7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  <w:lang w:val="pt-PT" w:eastAsia="pt-PT" w:bidi="pt-PT"/>
              </w:rPr>
              <w:t>lotai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sz w:val="14"/>
                <w:szCs w:val="14"/>
                <w:lang w:val="pt-PT" w:eastAsia="pt-PT" w:bidi="pt-PT"/>
              </w:rPr>
              <w:t xml:space="preserve">RS </w:t>
            </w:r>
            <w:r>
              <w:rPr>
                <w:rStyle w:val="CharStyle3"/>
                <w:b/>
                <w:bCs/>
                <w:sz w:val="14"/>
                <w:szCs w:val="14"/>
              </w:rPr>
              <w:t>16.244,00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widowControl w:val="0"/>
        <w:spacing w:after="39" w:line="1" w:lineRule="exact"/>
      </w:pPr>
    </w:p>
    <w:p>
      <w:pPr>
        <w:pStyle w:val="Style35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bookmarkStart w:id="6" w:name="bookmark6"/>
      <w:r>
        <w:rPr>
          <w:rStyle w:val="CharStyle36"/>
          <w:b/>
          <w:bCs/>
        </w:rPr>
        <w:t xml:space="preserve">Guanilhos </w:t>
      </w:r>
      <w:r>
        <w:rPr>
          <w:rStyle w:val="CharStyle36"/>
          <w:b/>
          <w:bCs/>
          <w:lang w:val="en-US" w:eastAsia="en-US" w:bidi="en-US"/>
        </w:rPr>
        <w:t>28/07/2026</w:t>
      </w:r>
      <w:bookmarkEnd w:id="6"/>
    </w:p>
    <w:p>
      <w:pPr>
        <w:pStyle w:val="Style35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rStyle w:val="CharStyle36"/>
          <w:b/>
          <w:bCs/>
        </w:rPr>
        <w:t>Presidente da Entidade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431790" cy="586740"/>
            <wp:docPr id="1" name="Picut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5431790" cy="586740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footerReference w:type="default" r:id="rId7"/>
      <w:footnotePr>
        <w:pos w:val="pageBottom"/>
        <w:numFmt w:val="decimal"/>
        <w:numRestart w:val="continuous"/>
      </w:footnotePr>
      <w:pgSz w:w="11931" w:h="16864"/>
      <w:pgMar w:top="1145" w:right="1959" w:bottom="1871" w:left="1120" w:header="717" w:footer="3" w:gutter="0"/>
      <w:pgNumType w:start="1"/>
      <w:cols w:space="720"/>
      <w:noEndnote/>
      <w:rtlGutter w:val="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5483860</wp:posOffset>
              </wp:positionH>
              <wp:positionV relativeFrom="page">
                <wp:posOffset>10481310</wp:posOffset>
              </wp:positionV>
              <wp:extent cx="1901190" cy="135890"/>
              <wp:wrapNone/>
              <wp:docPr id="2" name="Shape 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901190" cy="13589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CharStyle25"/>
                              <w:rFonts w:ascii="Arial" w:eastAsia="Arial" w:hAnsi="Arial" w:cs="Arial"/>
                              <w:sz w:val="22"/>
                              <w:szCs w:val="22"/>
                            </w:rPr>
                            <w:t>Digitalizado com CamScanner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31.80000000000001pt;margin-top:825.30000000000007pt;width:149.70000000000002pt;height:10.700000000000001pt;z-index:-1887440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r>
                      <w:rPr>
                        <w:rStyle w:val="CharStyle25"/>
                        <w:rFonts w:ascii="Arial" w:eastAsia="Arial" w:hAnsi="Arial" w:cs="Arial"/>
                        <w:sz w:val="22"/>
                        <w:szCs w:val="22"/>
                      </w:rPr>
                      <w:t>Digitalizado com CamScanner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customStyle="1" w:styleId="CharStyle3">
    <w:name w:val="Char Style 3"/>
    <w:basedOn w:val="DefaultParagraphFont"/>
    <w:link w:val="Style2"/>
    <w:rPr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CharStyle25">
    <w:name w:val="Char Style 25"/>
    <w:basedOn w:val="DefaultParagraphFont"/>
    <w:link w:val="Style24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28">
    <w:name w:val="Char Style 28"/>
    <w:basedOn w:val="DefaultParagraphFont"/>
    <w:link w:val="Style27"/>
    <w:rPr>
      <w:rFonts w:ascii="Arial" w:eastAsia="Arial" w:hAnsi="Arial" w:cs="Arial"/>
      <w:b/>
      <w:bCs/>
      <w:i w:val="0"/>
      <w:iCs w:val="0"/>
      <w:smallCaps w:val="0"/>
      <w:strike w:val="0"/>
      <w:sz w:val="15"/>
      <w:szCs w:val="15"/>
      <w:u w:val="none"/>
      <w:lang w:val="pt-PT" w:eastAsia="pt-PT" w:bidi="pt-PT"/>
    </w:rPr>
  </w:style>
  <w:style w:type="character" w:customStyle="1" w:styleId="CharStyle30">
    <w:name w:val="Char Style 30"/>
    <w:basedOn w:val="DefaultParagraphFont"/>
    <w:link w:val="Style29"/>
    <w:rPr>
      <w:b/>
      <w:bCs/>
      <w:i w:val="0"/>
      <w:iCs w:val="0"/>
      <w:smallCaps w:val="0"/>
      <w:strike w:val="0"/>
      <w:u w:val="single"/>
      <w:lang w:val="pt-PT" w:eastAsia="pt-PT" w:bidi="pt-PT"/>
    </w:rPr>
  </w:style>
  <w:style w:type="character" w:customStyle="1" w:styleId="CharStyle33">
    <w:name w:val="Char Style 33"/>
    <w:basedOn w:val="DefaultParagraphFont"/>
    <w:link w:val="Style32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  <w:lang w:val="pt-PT" w:eastAsia="pt-PT" w:bidi="pt-PT"/>
    </w:rPr>
  </w:style>
  <w:style w:type="character" w:customStyle="1" w:styleId="CharStyle36">
    <w:name w:val="Char Style 36"/>
    <w:basedOn w:val="DefaultParagraphFont"/>
    <w:link w:val="Style35"/>
    <w:rPr>
      <w:b/>
      <w:bCs/>
      <w:i w:val="0"/>
      <w:iCs w:val="0"/>
      <w:smallCaps w:val="0"/>
      <w:strike w:val="0"/>
      <w:sz w:val="16"/>
      <w:szCs w:val="16"/>
      <w:u w:val="none"/>
      <w:lang w:val="pt-PT" w:eastAsia="pt-PT" w:bidi="pt-PT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</w:pPr>
    <w:rPr>
      <w:b/>
      <w:bCs/>
      <w:i w:val="0"/>
      <w:iCs w:val="0"/>
      <w:smallCaps w:val="0"/>
      <w:strike w:val="0"/>
      <w:sz w:val="13"/>
      <w:szCs w:val="13"/>
      <w:u w:val="none"/>
    </w:rPr>
  </w:style>
  <w:style w:type="paragraph" w:customStyle="1" w:styleId="Style24">
    <w:name w:val="Style 24"/>
    <w:basedOn w:val="Normal"/>
    <w:link w:val="CharStyle25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27">
    <w:name w:val="Style 27"/>
    <w:basedOn w:val="Normal"/>
    <w:link w:val="CharStyle28"/>
    <w:pPr>
      <w:widowControl w:val="0"/>
      <w:shd w:val="clear" w:color="auto" w:fill="auto"/>
      <w:spacing w:after="760"/>
      <w:ind w:left="4240" w:right="340" w:hanging="120"/>
      <w:outlineLvl w:val="0"/>
    </w:pPr>
    <w:rPr>
      <w:rFonts w:ascii="Arial" w:eastAsia="Arial" w:hAnsi="Arial" w:cs="Arial"/>
      <w:b/>
      <w:bCs/>
      <w:i w:val="0"/>
      <w:iCs w:val="0"/>
      <w:smallCaps w:val="0"/>
      <w:strike w:val="0"/>
      <w:sz w:val="15"/>
      <w:szCs w:val="15"/>
      <w:u w:val="none"/>
      <w:lang w:val="pt-PT" w:eastAsia="pt-PT" w:bidi="pt-PT"/>
    </w:rPr>
  </w:style>
  <w:style w:type="paragraph" w:customStyle="1" w:styleId="Style29">
    <w:name w:val="Style 29"/>
    <w:basedOn w:val="Normal"/>
    <w:link w:val="CharStyle30"/>
    <w:pPr>
      <w:widowControl w:val="0"/>
      <w:shd w:val="clear" w:color="auto" w:fill="auto"/>
      <w:spacing w:line="295" w:lineRule="auto"/>
      <w:ind w:firstLine="220"/>
    </w:pPr>
    <w:rPr>
      <w:b/>
      <w:bCs/>
      <w:i w:val="0"/>
      <w:iCs w:val="0"/>
      <w:smallCaps w:val="0"/>
      <w:strike w:val="0"/>
      <w:u w:val="single"/>
      <w:lang w:val="pt-PT" w:eastAsia="pt-PT" w:bidi="pt-PT"/>
    </w:rPr>
  </w:style>
  <w:style w:type="paragraph" w:customStyle="1" w:styleId="Style32">
    <w:name w:val="Style 32"/>
    <w:basedOn w:val="Normal"/>
    <w:link w:val="CharStyle33"/>
    <w:pPr>
      <w:widowControl w:val="0"/>
      <w:shd w:val="clear" w:color="auto" w:fill="auto"/>
      <w:spacing w:line="295" w:lineRule="auto"/>
      <w:ind w:firstLine="22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  <w:lang w:val="pt-PT" w:eastAsia="pt-PT" w:bidi="pt-PT"/>
    </w:rPr>
  </w:style>
  <w:style w:type="paragraph" w:customStyle="1" w:styleId="Style35">
    <w:name w:val="Style 35"/>
    <w:basedOn w:val="Normal"/>
    <w:link w:val="CharStyle36"/>
    <w:pPr>
      <w:widowControl w:val="0"/>
      <w:shd w:val="clear" w:color="auto" w:fill="auto"/>
      <w:spacing w:after="40"/>
      <w:ind w:firstLine="110"/>
      <w:jc w:val="center"/>
      <w:outlineLvl w:val="1"/>
    </w:pPr>
    <w:rPr>
      <w:b/>
      <w:bCs/>
      <w:i w:val="0"/>
      <w:iCs w:val="0"/>
      <w:smallCaps w:val="0"/>
      <w:strike w:val="0"/>
      <w:sz w:val="16"/>
      <w:szCs w:val="16"/>
      <w:u w:val="none"/>
      <w:lang w:val="pt-PT" w:eastAsia="pt-PT" w:bidi="pt-PT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anexo IV </dc:title>
  <dc:subject>anexo IV </dc:subject>
  <dc:creator>CamScanner</dc:creator>
  <cp:keywords>Qﵿ</cp:keywords>
</cp:coreProperties>
</file>